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79"/>
        <w:gridCol w:w="124"/>
        <w:gridCol w:w="164"/>
        <w:gridCol w:w="72"/>
        <w:gridCol w:w="406"/>
        <w:gridCol w:w="129"/>
        <w:gridCol w:w="240"/>
        <w:gridCol w:w="236"/>
        <w:gridCol w:w="461"/>
        <w:gridCol w:w="345"/>
        <w:gridCol w:w="105"/>
        <w:gridCol w:w="240"/>
        <w:gridCol w:w="365"/>
        <w:gridCol w:w="236"/>
        <w:gridCol w:w="444"/>
        <w:gridCol w:w="525"/>
        <w:gridCol w:w="220"/>
        <w:gridCol w:w="132"/>
        <w:gridCol w:w="104"/>
        <w:gridCol w:w="286"/>
        <w:gridCol w:w="236"/>
        <w:gridCol w:w="433"/>
        <w:gridCol w:w="415"/>
        <w:gridCol w:w="26"/>
        <w:gridCol w:w="236"/>
        <w:gridCol w:w="112"/>
        <w:gridCol w:w="124"/>
        <w:gridCol w:w="292"/>
        <w:gridCol w:w="734"/>
        <w:gridCol w:w="470"/>
        <w:gridCol w:w="266"/>
        <w:gridCol w:w="231"/>
      </w:tblGrid>
      <w:tr w:rsidR="000D1948" w:rsidTr="000D1948">
        <w:trPr>
          <w:gridAfter w:val="1"/>
          <w:wAfter w:w="105" w:type="pct"/>
          <w:trHeight w:val="312"/>
        </w:trPr>
        <w:tc>
          <w:tcPr>
            <w:tcW w:w="12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BF475C" w:rsidP="00BF475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F475C" w:rsidRDefault="00BF475C" w:rsidP="00BF475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BF475C" w:rsidRDefault="00BF475C" w:rsidP="00BF475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032" w:rsidTr="001A4059">
        <w:trPr>
          <w:gridAfter w:val="2"/>
          <w:wAfter w:w="226" w:type="pct"/>
          <w:trHeight w:val="312"/>
        </w:trPr>
        <w:tc>
          <w:tcPr>
            <w:tcW w:w="4774" w:type="pct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BF475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График оценочных процедур на первое полугодие  2023-2024 учебного года</w:t>
            </w:r>
          </w:p>
          <w:p w:rsidR="00FE4032" w:rsidRDefault="00BF475C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в МБОУ «</w:t>
            </w:r>
            <w:proofErr w:type="spellStart"/>
            <w:r>
              <w:rPr>
                <w:rFonts w:ascii="Times New Roman" w:hAnsi="Times New Roman"/>
                <w:color w:val="000000"/>
              </w:rPr>
              <w:t>Макуловская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 </w:t>
            </w:r>
            <w:proofErr w:type="spellStart"/>
            <w:r>
              <w:rPr>
                <w:rFonts w:ascii="Times New Roman" w:hAnsi="Times New Roman"/>
                <w:color w:val="000000"/>
              </w:rPr>
              <w:t>им.А.П</w:t>
            </w:r>
            <w:proofErr w:type="spellEnd"/>
            <w:r>
              <w:rPr>
                <w:rFonts w:ascii="Times New Roman" w:hAnsi="Times New Roman"/>
                <w:color w:val="000000"/>
              </w:rPr>
              <w:t>. Исаева»</w:t>
            </w:r>
          </w:p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032" w:rsidTr="000D1948">
        <w:trPr>
          <w:gridAfter w:val="30"/>
          <w:wAfter w:w="3769" w:type="pct"/>
          <w:trHeight w:val="312"/>
        </w:trPr>
        <w:tc>
          <w:tcPr>
            <w:tcW w:w="12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948" w:rsidTr="000D1948">
        <w:trPr>
          <w:gridAfter w:val="1"/>
          <w:wAfter w:w="105" w:type="pct"/>
          <w:trHeight w:val="288"/>
        </w:trPr>
        <w:tc>
          <w:tcPr>
            <w:tcW w:w="12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3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86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87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83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90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итого</w:t>
            </w:r>
          </w:p>
        </w:tc>
      </w:tr>
      <w:tr w:rsidR="000D1948" w:rsidTr="000D1948">
        <w:trPr>
          <w:trHeight w:val="1344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4032" w:rsidRDefault="00BF475C">
            <w:pPr>
              <w:spacing w:before="0" w:beforeAutospacing="0" w:after="0" w:afterAutospacing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учебный предмет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Кла</w:t>
            </w:r>
            <w:proofErr w:type="spellEnd"/>
          </w:p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С</w:t>
            </w:r>
          </w:p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федеральные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региональные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       ОО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федеральные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региональные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      ОО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федеральные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региональные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     ОО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федеральные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региональные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    ОО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A31A7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A31A7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Pr="00A31A7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ind w:left="-124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A31A7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Литературное чтение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Литературное чтение на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род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(рус)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Государственный</w:t>
            </w:r>
            <w:r w:rsidR="00BF475C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="00BF475C"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F475C"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Р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Т(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тат)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A31A7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A31A7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A31A72" w:rsidRDefault="00FE4032">
            <w:pPr>
              <w:spacing w:before="0" w:beforeAutospacing="0" w:after="0" w:afterAutospacing="0" w:line="240" w:lineRule="auto"/>
              <w:ind w:left="-124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A31A7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A31A7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14"/>
                <w:szCs w:val="1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A31A7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14"/>
                <w:szCs w:val="18"/>
              </w:rPr>
            </w:pPr>
            <w:r>
              <w:rPr>
                <w:rFonts w:cs="Calibri"/>
                <w:color w:val="000000"/>
                <w:sz w:val="14"/>
                <w:szCs w:val="18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14"/>
                <w:szCs w:val="18"/>
              </w:rPr>
            </w:pPr>
            <w:r>
              <w:rPr>
                <w:rFonts w:cs="Calibri"/>
                <w:color w:val="000000"/>
                <w:sz w:val="14"/>
                <w:szCs w:val="18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14"/>
                <w:szCs w:val="18"/>
              </w:rPr>
            </w:pPr>
            <w:r>
              <w:rPr>
                <w:rFonts w:cs="Calibri"/>
                <w:color w:val="000000"/>
                <w:sz w:val="14"/>
                <w:szCs w:val="18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14"/>
                <w:szCs w:val="18"/>
              </w:rPr>
            </w:pPr>
            <w:r>
              <w:rPr>
                <w:rFonts w:cs="Calibri"/>
                <w:color w:val="000000"/>
                <w:sz w:val="14"/>
                <w:szCs w:val="18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color w:val="000000"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cs="Calibri"/>
                <w:i/>
                <w:iCs/>
                <w:color w:val="000000"/>
                <w:sz w:val="20"/>
                <w:szCs w:val="20"/>
              </w:rPr>
              <w:t xml:space="preserve"> результаты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14"/>
                <w:szCs w:val="1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Pr="001A4059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20B4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15,</w:t>
            </w:r>
            <w:r w:rsidR="00020B48"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Литературное чт. на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род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(рус)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B767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7B767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B767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7B767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B767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 w:rsidP="001A4059">
            <w:pPr>
              <w:spacing w:before="0" w:beforeAutospacing="0" w:after="0" w:afterAutospacing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Pr="001A4059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0094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Подвижные игры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059" w:rsidRDefault="001A405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color w:val="000000"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cs="Calibri"/>
                <w:i/>
                <w:iCs/>
                <w:color w:val="000000"/>
                <w:sz w:val="20"/>
                <w:szCs w:val="20"/>
              </w:rPr>
              <w:t xml:space="preserve"> результаты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8323F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8323F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8323F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1A4059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Pr="001A4059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1A4059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Родной (рус) язык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C843B9"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Литературное чт. на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род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(рус)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8323F1">
              <w:rPr>
                <w:rFonts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8323F1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8323F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A405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Государственный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Р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Т(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тат)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Иностранный язык (</w:t>
            </w:r>
            <w:proofErr w:type="spellStart"/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A405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8323F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8323F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8323F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8323F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716992" w:rsidRDefault="008323F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8323F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8323F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71699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Pr="0071699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71699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71699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Pr="0071699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71699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1699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Подвижные игры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color w:val="000000"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cs="Calibri"/>
                <w:i/>
                <w:iCs/>
                <w:color w:val="000000"/>
                <w:sz w:val="20"/>
                <w:szCs w:val="20"/>
              </w:rPr>
              <w:t xml:space="preserve"> результаты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31A7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A72" w:rsidRDefault="00A31A72" w:rsidP="00A31A7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31A7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31A7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Литературное чтение на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род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(рус)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 w:rsidP="00A31A72">
            <w:pPr>
              <w:spacing w:before="0" w:beforeAutospacing="0" w:after="0" w:afterAutospacing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20B4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20B4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20B4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20B4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20B4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  <w:r w:rsidR="00BF475C"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ОРКСЭ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color w:val="000000"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cs="Calibri"/>
                <w:i/>
                <w:iCs/>
                <w:color w:val="000000"/>
                <w:sz w:val="20"/>
                <w:szCs w:val="20"/>
              </w:rPr>
              <w:t xml:space="preserve"> результаты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1699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71699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 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Государственный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Р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Т(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тат)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(англ.)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 w:rsidP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82E35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ОДНКР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5478D1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5478D1"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Финансовая математика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 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(англ.)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 w:rsidP="006E1824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 w:rsidP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5478D1">
              <w:rPr>
                <w:rFonts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C52E6A">
              <w:rPr>
                <w:rFonts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52E6A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52E6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Биология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7511D8"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7511D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478D1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ОДНКНР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78D1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 w:rsidP="006E1824">
            <w:pPr>
              <w:spacing w:before="0" w:beforeAutospacing="0" w:after="0" w:afterAutospacing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1,19,29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C843B9"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 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Родной (тат)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(тат) 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(англ.)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6E1824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6E1824" w:rsidP="006E1824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6E1824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6E1824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3921C6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E1824" w:rsidRDefault="006E1824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6E1824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E1824" w:rsidRDefault="006E1824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E1824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6E1824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6E1824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E1824" w:rsidRDefault="006E1824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1824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 w:rsidP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Истор</w:t>
            </w:r>
            <w:r w:rsidR="003921C6">
              <w:rPr>
                <w:rFonts w:cs="Calibri"/>
                <w:color w:val="000000"/>
                <w:sz w:val="20"/>
                <w:szCs w:val="20"/>
              </w:rPr>
              <w:t xml:space="preserve">ия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5478D1">
              <w:rPr>
                <w:rFonts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52E6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2,26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52E6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C52E6A">
              <w:rPr>
                <w:rFonts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52E6A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52E6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 w:rsidP="003921C6">
            <w:pPr>
              <w:spacing w:before="0" w:beforeAutospacing="0" w:after="0" w:afterAutospacing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E1824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Занимательная география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11D8" w:rsidRDefault="007511D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9,23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 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Государственный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Р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Т(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тат)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(англ.)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B5BFF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5,20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3B5BFF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B5BFF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3B5BFF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B5BFF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01B4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1B4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1B4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01B4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1B4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01B4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01B4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3921C6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0933B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3921C6" w:rsidRDefault="000933B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1C6" w:rsidRDefault="000933B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34226F">
              <w:rPr>
                <w:rFonts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34226F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 w:rsidP="003921C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5478D1">
              <w:rPr>
                <w:rFonts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 w:rsidP="00E45A42">
            <w:pPr>
              <w:spacing w:before="0" w:beforeAutospacing="0" w:after="0" w:afterAutospacing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E45A4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E45A4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4F03EE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E45A42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Химия веществ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E45A4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Pr="00E45A4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E45A4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Pr="00E45A4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E45A4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Pr="00E45A4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E45A4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5,15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Pr="00E45A4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E45A42" w:rsidRDefault="001D548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E45A4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Pr="00E45A4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E45A42" w:rsidRDefault="001D548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Родной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E45A4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Pr="00E45A4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C843B9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E45A42" w:rsidRDefault="00C843B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>) 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E45A4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Pr="00E45A4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Pr="00E45A4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Родной (тат)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(тат) 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(англ.)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E45A4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E45A4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E45A4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A2D29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A2D29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A2D29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A2D29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A2D2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933B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933B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933B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933B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933B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E45A42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A42" w:rsidRDefault="00E45A4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 w:rsidP="00E45A4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4226F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34226F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4226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 w:rsidP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4F03EE">
              <w:rPr>
                <w:rFonts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E45A4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E45A4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E45A4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4F03EE"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 w:rsidP="00E45A42">
            <w:pPr>
              <w:spacing w:before="0" w:beforeAutospacing="0" w:after="0" w:afterAutospacing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4F03EE"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="00A64EF0">
              <w:rPr>
                <w:rFonts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  <w:r w:rsidR="00BF475C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3075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33075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3075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1D548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Родной </w:t>
            </w:r>
            <w:r w:rsidR="00BF475C">
              <w:rPr>
                <w:rFonts w:cs="Calibri"/>
                <w:color w:val="000000"/>
                <w:sz w:val="20"/>
                <w:szCs w:val="20"/>
              </w:rPr>
              <w:t xml:space="preserve"> язык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82E35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82E35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82E35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(англ.)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История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4F03EE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4F03EE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 w:rsidP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4F03EE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4F03EE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 w:rsidP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4F03EE" w:rsidP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Финансовая математика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 мире информационных технологий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 w:rsidP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Родной </w:t>
            </w:r>
            <w:r w:rsidR="00BF475C">
              <w:rPr>
                <w:rFonts w:cs="Calibri"/>
                <w:color w:val="000000"/>
                <w:sz w:val="20"/>
                <w:szCs w:val="20"/>
              </w:rPr>
              <w:t xml:space="preserve"> язык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95F7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948" w:rsidRDefault="000D194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Иностранный язык (англ.)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0D1948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5478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7,30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14,30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B5BFF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3B5BFF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B5BFF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3B5BFF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3B5BF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Общая х</w:t>
            </w:r>
            <w:r w:rsidR="00BF475C">
              <w:rPr>
                <w:rFonts w:cs="Calibri"/>
                <w:color w:val="000000"/>
                <w:sz w:val="20"/>
                <w:szCs w:val="20"/>
              </w:rPr>
              <w:t xml:space="preserve">имия 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Экономическая и социальная география мира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4F03E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Финансовая математика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7176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Теория и практика написания сочинения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095F7A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87176" w:rsidRDefault="00095F7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095F7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F87176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В мире информационных технологий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7176" w:rsidRDefault="00F8717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Технология ведения дома и семьи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A64EF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Актуальные вопросы биологии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1948" w:rsidTr="000D1948">
        <w:trPr>
          <w:trHeight w:val="288"/>
        </w:trPr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BF475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032" w:rsidRDefault="00FE403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FE4032" w:rsidRDefault="00FE4032">
      <w:pPr>
        <w:spacing w:before="0" w:beforeAutospacing="0" w:after="160" w:afterAutospacing="0" w:line="259" w:lineRule="auto"/>
        <w:rPr>
          <w:sz w:val="22"/>
          <w:szCs w:val="22"/>
          <w:lang w:eastAsia="en-US"/>
        </w:rPr>
      </w:pPr>
    </w:p>
    <w:sectPr w:rsidR="00FE403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758" w:rsidRDefault="00A60758">
      <w:pPr>
        <w:spacing w:line="240" w:lineRule="auto"/>
      </w:pPr>
      <w:r>
        <w:separator/>
      </w:r>
    </w:p>
  </w:endnote>
  <w:endnote w:type="continuationSeparator" w:id="0">
    <w:p w:rsidR="00A60758" w:rsidRDefault="00A60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758" w:rsidRDefault="00A60758">
      <w:pPr>
        <w:spacing w:before="0" w:after="0" w:line="240" w:lineRule="auto"/>
      </w:pPr>
      <w:r>
        <w:separator/>
      </w:r>
    </w:p>
  </w:footnote>
  <w:footnote w:type="continuationSeparator" w:id="0">
    <w:p w:rsidR="00A60758" w:rsidRDefault="00A6075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2CF1"/>
    <w:rsid w:val="00006F73"/>
    <w:rsid w:val="00020B48"/>
    <w:rsid w:val="00040368"/>
    <w:rsid w:val="000933B1"/>
    <w:rsid w:val="00095F7A"/>
    <w:rsid w:val="000B475D"/>
    <w:rsid w:val="000D1948"/>
    <w:rsid w:val="000D5DF2"/>
    <w:rsid w:val="00101354"/>
    <w:rsid w:val="00120C97"/>
    <w:rsid w:val="001A4059"/>
    <w:rsid w:val="001D548A"/>
    <w:rsid w:val="00244C71"/>
    <w:rsid w:val="002559C0"/>
    <w:rsid w:val="0029506D"/>
    <w:rsid w:val="003009D5"/>
    <w:rsid w:val="00330758"/>
    <w:rsid w:val="0034226F"/>
    <w:rsid w:val="00344014"/>
    <w:rsid w:val="00350063"/>
    <w:rsid w:val="00354ED5"/>
    <w:rsid w:val="0038578C"/>
    <w:rsid w:val="003921C6"/>
    <w:rsid w:val="003B5BFF"/>
    <w:rsid w:val="004A2D29"/>
    <w:rsid w:val="004F03EE"/>
    <w:rsid w:val="004F40A1"/>
    <w:rsid w:val="00526DE4"/>
    <w:rsid w:val="0054764B"/>
    <w:rsid w:val="005478D1"/>
    <w:rsid w:val="005B25EE"/>
    <w:rsid w:val="005D7494"/>
    <w:rsid w:val="00621949"/>
    <w:rsid w:val="00672483"/>
    <w:rsid w:val="006E1824"/>
    <w:rsid w:val="006F56D9"/>
    <w:rsid w:val="00716992"/>
    <w:rsid w:val="007440E5"/>
    <w:rsid w:val="007511D8"/>
    <w:rsid w:val="007726E3"/>
    <w:rsid w:val="007B7672"/>
    <w:rsid w:val="008323F1"/>
    <w:rsid w:val="008A26F2"/>
    <w:rsid w:val="008B5985"/>
    <w:rsid w:val="008C58DB"/>
    <w:rsid w:val="00996F88"/>
    <w:rsid w:val="00A24881"/>
    <w:rsid w:val="00A31A72"/>
    <w:rsid w:val="00A5701D"/>
    <w:rsid w:val="00A60758"/>
    <w:rsid w:val="00A64EF0"/>
    <w:rsid w:val="00B70DA2"/>
    <w:rsid w:val="00B82E35"/>
    <w:rsid w:val="00BF2B22"/>
    <w:rsid w:val="00BF475C"/>
    <w:rsid w:val="00C00094"/>
    <w:rsid w:val="00C01B41"/>
    <w:rsid w:val="00C44AF2"/>
    <w:rsid w:val="00C52E6A"/>
    <w:rsid w:val="00C843B9"/>
    <w:rsid w:val="00D2148B"/>
    <w:rsid w:val="00DC3FA2"/>
    <w:rsid w:val="00E12CF1"/>
    <w:rsid w:val="00E31B6C"/>
    <w:rsid w:val="00E45A42"/>
    <w:rsid w:val="00EC05FF"/>
    <w:rsid w:val="00F24EA5"/>
    <w:rsid w:val="00F7512A"/>
    <w:rsid w:val="00F756DC"/>
    <w:rsid w:val="00F87176"/>
    <w:rsid w:val="00FD5BE8"/>
    <w:rsid w:val="00FD6FBA"/>
    <w:rsid w:val="00FE4032"/>
    <w:rsid w:val="07DC3DD0"/>
    <w:rsid w:val="0A2C6851"/>
    <w:rsid w:val="0A73540B"/>
    <w:rsid w:val="0DC715C7"/>
    <w:rsid w:val="17DF1BBB"/>
    <w:rsid w:val="2FB55D1A"/>
    <w:rsid w:val="50AB58CA"/>
    <w:rsid w:val="5C9627E9"/>
    <w:rsid w:val="6500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Hyperlink" w:unhideWhenUsed="0"/>
    <w:lsdException w:name="FollowedHyperlink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5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rPr>
      <w:rFonts w:cs="Times New Roman"/>
      <w:color w:val="954F72"/>
      <w:u w:val="single"/>
    </w:rPr>
  </w:style>
  <w:style w:type="character" w:styleId="a4">
    <w:name w:val="Hyperlink"/>
    <w:uiPriority w:val="99"/>
    <w:semiHidden/>
    <w:rPr>
      <w:rFonts w:cs="Times New Roman"/>
      <w:color w:val="0563C1"/>
      <w:u w:val="single"/>
    </w:rPr>
  </w:style>
  <w:style w:type="paragraph" w:customStyle="1" w:styleId="msonormal0">
    <w:name w:val="msonormal"/>
    <w:basedOn w:val="a"/>
    <w:uiPriority w:val="99"/>
    <w:qFormat/>
    <w:pPr>
      <w:spacing w:line="240" w:lineRule="auto"/>
    </w:pPr>
    <w:rPr>
      <w:rFonts w:ascii="Times New Roman" w:eastAsia="Times New Roman" w:hAnsi="Times New Roman"/>
    </w:rPr>
  </w:style>
  <w:style w:type="paragraph" w:customStyle="1" w:styleId="xl63">
    <w:name w:val="xl6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4">
    <w:name w:val="xl6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5">
    <w:name w:val="xl65"/>
    <w:basedOn w:val="a"/>
    <w:uiPriority w:val="99"/>
    <w:qFormat/>
    <w:pPr>
      <w:pBdr>
        <w:left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67">
    <w:name w:val="xl6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8">
    <w:name w:val="xl6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69">
    <w:name w:val="xl6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0">
    <w:name w:val="xl7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1">
    <w:name w:val="xl7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i/>
      <w:iCs/>
      <w:sz w:val="20"/>
      <w:szCs w:val="20"/>
    </w:rPr>
  </w:style>
  <w:style w:type="paragraph" w:customStyle="1" w:styleId="xl72">
    <w:name w:val="xl72"/>
    <w:basedOn w:val="a"/>
    <w:uiPriority w:val="99"/>
    <w:pPr>
      <w:pBdr>
        <w:left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i/>
      <w:iCs/>
      <w:sz w:val="20"/>
      <w:szCs w:val="20"/>
    </w:rPr>
  </w:style>
  <w:style w:type="paragraph" w:customStyle="1" w:styleId="xl73">
    <w:name w:val="xl73"/>
    <w:basedOn w:val="a"/>
    <w:uiPriority w:val="99"/>
    <w:qFormat/>
    <w:pPr>
      <w:spacing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/>
    </w:rPr>
  </w:style>
  <w:style w:type="paragraph" w:customStyle="1" w:styleId="xl74">
    <w:name w:val="xl74"/>
    <w:basedOn w:val="a"/>
    <w:uiPriority w:val="99"/>
    <w:qFormat/>
    <w:pPr>
      <w:spacing w:line="240" w:lineRule="auto"/>
    </w:pPr>
    <w:rPr>
      <w:rFonts w:ascii="Times New Roman" w:eastAsia="Times New Roman" w:hAnsi="Times New Roman"/>
    </w:rPr>
  </w:style>
  <w:style w:type="paragraph" w:customStyle="1" w:styleId="xl75">
    <w:name w:val="xl7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6">
    <w:name w:val="xl7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7">
    <w:name w:val="xl77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8">
    <w:name w:val="xl7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9">
    <w:name w:val="xl7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80">
    <w:name w:val="xl80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A6A6A6"/>
      <w:spacing w:line="240" w:lineRule="auto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1">
    <w:name w:val="xl8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line="240" w:lineRule="auto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2">
    <w:name w:val="xl8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83">
    <w:name w:val="xl83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A6A6A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84">
    <w:name w:val="xl84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85">
    <w:name w:val="xl8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6">
    <w:name w:val="xl86"/>
    <w:basedOn w:val="a"/>
    <w:uiPriority w:val="99"/>
    <w:qFormat/>
    <w:pPr>
      <w:pBdr>
        <w:top w:val="single" w:sz="4" w:space="0" w:color="auto"/>
        <w:bottom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7">
    <w:name w:val="xl87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8">
    <w:name w:val="xl88"/>
    <w:basedOn w:val="a"/>
    <w:uiPriority w:val="99"/>
    <w:pPr>
      <w:spacing w:line="240" w:lineRule="auto"/>
      <w:jc w:val="center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5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lilya</cp:lastModifiedBy>
  <cp:revision>19</cp:revision>
  <dcterms:created xsi:type="dcterms:W3CDTF">2023-10-12T05:50:00Z</dcterms:created>
  <dcterms:modified xsi:type="dcterms:W3CDTF">2023-10-13T08:43:00Z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